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E6" w:rsidRDefault="00F445E6" w:rsidP="00F445E6">
      <w:pPr>
        <w:pStyle w:val="a3"/>
        <w:spacing w:before="274" w:beforeAutospacing="0" w:after="274" w:afterAutospacing="0"/>
        <w:jc w:val="center"/>
        <w:rPr>
          <w:b/>
          <w:bCs/>
        </w:rPr>
      </w:pPr>
      <w:r>
        <w:rPr>
          <w:b/>
          <w:bCs/>
        </w:rPr>
        <w:t xml:space="preserve">ДОГОВІР ОФЕРТИ ЗАМОВЛЕННЯ ВИСНОВКУ </w:t>
      </w:r>
      <w:r w:rsidRPr="00F445E6">
        <w:rPr>
          <w:b/>
          <w:bCs/>
        </w:rPr>
        <w:t>ОЦІНК</w:t>
      </w:r>
      <w:r>
        <w:rPr>
          <w:b/>
          <w:bCs/>
        </w:rPr>
        <w:t>И</w:t>
      </w:r>
      <w:r w:rsidRPr="00F445E6">
        <w:rPr>
          <w:b/>
          <w:bCs/>
        </w:rPr>
        <w:t xml:space="preserve"> РОЗВИТКУ ПІДПРИЄМСТВА (ОРГАНІЗАЦІЇ) ТА НАДІЙНОСТІ ЙОГО РІВНЯ БЕЗПЕКИ</w:t>
      </w:r>
    </w:p>
    <w:p w:rsidR="00F445E6" w:rsidRDefault="00F445E6" w:rsidP="002A2450">
      <w:pPr>
        <w:pStyle w:val="a3"/>
        <w:spacing w:before="274" w:beforeAutospacing="0" w:after="274" w:afterAutospacing="0"/>
        <w:jc w:val="both"/>
      </w:pPr>
      <w:r>
        <w:t>Цей Договір є публічним договором – Договором  публічної оферти, тобто відповідно до статті 633 Цивільного кодексу України його умови однакові для всіх замовників незалежно від статусу (фізична особа, юридична особа, фізична особа - підприємець). При повній згоді з даним Договором, Замовник приймає умови і</w:t>
      </w:r>
      <w:r w:rsidR="00D07CA3">
        <w:t xml:space="preserve"> порядок оформлення замовлення</w:t>
      </w:r>
      <w:r>
        <w:t>, одержання висновку, відповідальності за не виконання умов цього договору.</w:t>
      </w:r>
    </w:p>
    <w:p w:rsidR="00F445E6" w:rsidRDefault="00F445E6" w:rsidP="002A2450">
      <w:pPr>
        <w:pStyle w:val="a3"/>
        <w:spacing w:after="158" w:afterAutospacing="0"/>
        <w:jc w:val="both"/>
      </w:pPr>
      <w:r>
        <w:t>Цей Договір є угодою між ТОВ "МІЖНАРОДНЕ АГЕНСТВО БІЗНЕС-БЕЗПЕКИ "СВР" (надалі по тексту – «Виконавець») і будь-якою юридичною або фізичною особою,  користувачем послуг інтернет-сервісу (надалі – «Замовник»), що включає всі істотні умови.</w:t>
      </w:r>
    </w:p>
    <w:p w:rsidR="00F445E6" w:rsidRDefault="00F445E6" w:rsidP="002A2450">
      <w:pPr>
        <w:pStyle w:val="a3"/>
        <w:spacing w:before="274" w:beforeAutospacing="0" w:after="274" w:afterAutospacing="0"/>
        <w:jc w:val="both"/>
      </w:pPr>
      <w:r>
        <w:t>Ця угода носить характер публічної оферти і відповідно до чинного законодавства України має належну юридичну силу.</w:t>
      </w:r>
    </w:p>
    <w:p w:rsidR="00F445E6" w:rsidRDefault="00F445E6" w:rsidP="002A2450">
      <w:pPr>
        <w:pStyle w:val="a3"/>
        <w:spacing w:before="274" w:beforeAutospacing="0" w:after="274" w:afterAutospacing="0"/>
        <w:jc w:val="both"/>
      </w:pPr>
      <w:r>
        <w:t>Договір вважається укладеним з моменту натискання кнопки «</w:t>
      </w:r>
      <w:r w:rsidR="00D07CA3">
        <w:t>РОЗРАХУВАТИ</w:t>
      </w:r>
      <w:r>
        <w:t>» на сторінці оформлення замовлення.</w:t>
      </w:r>
    </w:p>
    <w:p w:rsidR="00F445E6" w:rsidRDefault="00F445E6" w:rsidP="00F445E6">
      <w:pPr>
        <w:pStyle w:val="a3"/>
        <w:spacing w:before="274" w:beforeAutospacing="0" w:after="274" w:afterAutospacing="0"/>
        <w:jc w:val="center"/>
      </w:pPr>
      <w:r>
        <w:rPr>
          <w:b/>
          <w:bCs/>
        </w:rPr>
        <w:t>ІСТОТНІ УМОВИ ДОГОВОРУ ПУБЛІЧНОЇ ОФЕРТИ</w:t>
      </w:r>
    </w:p>
    <w:p w:rsidR="00F445E6" w:rsidRDefault="00F445E6" w:rsidP="00F445E6">
      <w:pPr>
        <w:pStyle w:val="a3"/>
        <w:spacing w:before="274" w:beforeAutospacing="0" w:after="274" w:afterAutospacing="0"/>
        <w:jc w:val="center"/>
      </w:pPr>
      <w:r>
        <w:rPr>
          <w:b/>
          <w:bCs/>
        </w:rPr>
        <w:t>1. Визначення термінів</w:t>
      </w:r>
    </w:p>
    <w:p w:rsidR="00F445E6" w:rsidRDefault="00F445E6" w:rsidP="002A2450">
      <w:pPr>
        <w:pStyle w:val="a3"/>
        <w:spacing w:before="274" w:beforeAutospacing="0" w:after="274" w:afterAutospacing="0"/>
        <w:jc w:val="both"/>
      </w:pPr>
      <w:r>
        <w:t xml:space="preserve">1.1. Визначення трактуються виходячи з їх сутності і змісту цього договору. Нижче наведено список цих визначень: </w:t>
      </w:r>
    </w:p>
    <w:p w:rsidR="00F445E6" w:rsidRDefault="00F445E6" w:rsidP="002A2450">
      <w:pPr>
        <w:pStyle w:val="a3"/>
        <w:spacing w:before="274" w:beforeAutospacing="0" w:after="274" w:afterAutospacing="0"/>
        <w:ind w:left="706"/>
        <w:jc w:val="both"/>
      </w:pPr>
      <w:r>
        <w:t xml:space="preserve">1.1.1. </w:t>
      </w:r>
      <w:hyperlink r:id="rId4" w:history="1">
        <w:r>
          <w:rPr>
            <w:rStyle w:val="a4"/>
            <w:lang w:val="en-US"/>
          </w:rPr>
          <w:t>hhttp</w:t>
        </w:r>
        <w:r>
          <w:rPr>
            <w:rStyle w:val="a4"/>
            <w:lang w:val="ru-RU"/>
          </w:rPr>
          <w:t>://</w:t>
        </w:r>
        <w:r>
          <w:rPr>
            <w:rStyle w:val="a4"/>
            <w:lang w:val="en-US"/>
          </w:rPr>
          <w:t>vabb</w:t>
        </w:r>
        <w:r>
          <w:rPr>
            <w:rStyle w:val="a4"/>
            <w:lang w:val="ru-RU"/>
          </w:rPr>
          <w:t>.</w:t>
        </w:r>
        <w:r>
          <w:rPr>
            <w:rStyle w:val="a4"/>
            <w:lang w:val="en-US"/>
          </w:rPr>
          <w:t>com</w:t>
        </w:r>
        <w:r>
          <w:rPr>
            <w:rStyle w:val="a4"/>
            <w:lang w:val="ru-RU"/>
          </w:rPr>
          <w:t>.</w:t>
        </w:r>
        <w:r>
          <w:rPr>
            <w:rStyle w:val="a4"/>
            <w:lang w:val="en-US"/>
          </w:rPr>
          <w:t>ua</w:t>
        </w:r>
        <w:r>
          <w:rPr>
            <w:rStyle w:val="a4"/>
            <w:lang w:val="ru-RU"/>
          </w:rPr>
          <w:t>/</w:t>
        </w:r>
        <w:r>
          <w:rPr>
            <w:rStyle w:val="a4"/>
            <w:lang w:val="en-US"/>
          </w:rPr>
          <w:t>testing</w:t>
        </w:r>
        <w:r>
          <w:rPr>
            <w:rStyle w:val="a4"/>
            <w:lang w:val="ru-RU"/>
          </w:rPr>
          <w:t>/</w:t>
        </w:r>
        <w:r>
          <w:rPr>
            <w:rStyle w:val="a4"/>
            <w:lang w:val="en-US"/>
          </w:rPr>
          <w:t>index</w:t>
        </w:r>
        <w:r>
          <w:rPr>
            <w:rStyle w:val="a4"/>
            <w:lang w:val="ru-RU"/>
          </w:rPr>
          <w:t>.</w:t>
        </w:r>
        <w:r>
          <w:rPr>
            <w:rStyle w:val="a4"/>
            <w:lang w:val="en-US"/>
          </w:rPr>
          <w:t>php</w:t>
        </w:r>
        <w:r>
          <w:rPr>
            <w:rStyle w:val="a4"/>
            <w:lang w:val="ru-RU"/>
          </w:rPr>
          <w:t xml:space="preserve"> </w:t>
        </w:r>
      </w:hyperlink>
      <w:r>
        <w:t>- он-лайн</w:t>
      </w:r>
      <w:r>
        <w:rPr>
          <w:b/>
          <w:bCs/>
        </w:rPr>
        <w:t xml:space="preserve"> </w:t>
      </w:r>
      <w:r>
        <w:t>майданчик, Інтернет-проект, он-лайн сервіс ТОВ "МІЖНАРОДНЕ АГЕНСТВО БІЗНЕС-БЕЗПЕКИ "СВР".</w:t>
      </w:r>
    </w:p>
    <w:p w:rsidR="00F445E6" w:rsidRDefault="00F445E6" w:rsidP="002A2450">
      <w:pPr>
        <w:pStyle w:val="a3"/>
        <w:spacing w:before="274" w:beforeAutospacing="0" w:after="274" w:afterAutospacing="0"/>
        <w:ind w:left="706"/>
        <w:jc w:val="both"/>
      </w:pPr>
      <w:r>
        <w:t xml:space="preserve">1.1.2. Висновок - об'єкт угоди сторін, яка була обрана замовником в on-line сервісі </w:t>
      </w:r>
      <w:r>
        <w:rPr>
          <w:lang w:val="en-US"/>
        </w:rPr>
        <w:t>http</w:t>
      </w:r>
      <w:r>
        <w:rPr>
          <w:lang w:val="ru-RU"/>
        </w:rPr>
        <w:t>://</w:t>
      </w:r>
      <w:r>
        <w:rPr>
          <w:lang w:val="en-US"/>
        </w:rPr>
        <w:t>vabb</w:t>
      </w:r>
      <w:r>
        <w:rPr>
          <w:lang w:val="ru-RU"/>
        </w:rPr>
        <w:t>.</w:t>
      </w:r>
      <w:r>
        <w:rPr>
          <w:lang w:val="en-US"/>
        </w:rPr>
        <w:t>com</w:t>
      </w:r>
      <w:r>
        <w:rPr>
          <w:lang w:val="ru-RU"/>
        </w:rPr>
        <w:t>.</w:t>
      </w:r>
      <w:r>
        <w:rPr>
          <w:lang w:val="en-US"/>
        </w:rPr>
        <w:t>ua</w:t>
      </w:r>
      <w:r>
        <w:rPr>
          <w:lang w:val="ru-RU"/>
        </w:rPr>
        <w:t>/</w:t>
      </w:r>
      <w:r>
        <w:rPr>
          <w:lang w:val="en-US"/>
        </w:rPr>
        <w:t>testing</w:t>
      </w:r>
      <w:r>
        <w:rPr>
          <w:lang w:val="ru-RU"/>
        </w:rPr>
        <w:t>/</w:t>
      </w:r>
      <w:r>
        <w:rPr>
          <w:lang w:val="en-US"/>
        </w:rPr>
        <w:t>index</w:t>
      </w:r>
      <w:r>
        <w:rPr>
          <w:lang w:val="ru-RU"/>
        </w:rPr>
        <w:t>.</w:t>
      </w:r>
      <w:r>
        <w:rPr>
          <w:lang w:val="en-US"/>
        </w:rPr>
        <w:t>php</w:t>
      </w:r>
      <w:r>
        <w:rPr>
          <w:lang w:val="ru-RU"/>
        </w:rPr>
        <w:t xml:space="preserve"> </w:t>
      </w:r>
      <w:r>
        <w:t>ТОВ "МІЖНАРОДНЕ АГЕНСТВО БІЗНЕС-БЕЗПЕКИ "СВР".</w:t>
      </w:r>
    </w:p>
    <w:p w:rsidR="00F445E6" w:rsidRDefault="00F445E6" w:rsidP="002A2450">
      <w:pPr>
        <w:pStyle w:val="a3"/>
        <w:spacing w:before="274" w:beforeAutospacing="0" w:after="274" w:afterAutospacing="0"/>
        <w:ind w:left="706"/>
        <w:jc w:val="both"/>
      </w:pPr>
      <w:r>
        <w:t xml:space="preserve">1.1.3. Замовник - будь-яка дієздатна фізична, юридична особа, фізична особа-підприємець, згідно чинного українського законодавства, що відвідала сайт </w:t>
      </w:r>
      <w:r>
        <w:rPr>
          <w:lang w:val="en-US"/>
        </w:rPr>
        <w:t>http</w:t>
      </w:r>
      <w:r>
        <w:t>://</w:t>
      </w:r>
      <w:r>
        <w:rPr>
          <w:lang w:val="en-US"/>
        </w:rPr>
        <w:t>vabb</w:t>
      </w:r>
      <w:r>
        <w:t>.</w:t>
      </w:r>
      <w:r>
        <w:rPr>
          <w:lang w:val="en-US"/>
        </w:rPr>
        <w:t>com</w:t>
      </w:r>
      <w:r>
        <w:t>.</w:t>
      </w:r>
      <w:r>
        <w:rPr>
          <w:lang w:val="en-US"/>
        </w:rPr>
        <w:t>ua</w:t>
      </w:r>
      <w:r>
        <w:t>/</w:t>
      </w:r>
      <w:r>
        <w:rPr>
          <w:lang w:val="en-US"/>
        </w:rPr>
        <w:t>testing</w:t>
      </w:r>
      <w:r>
        <w:t>/</w:t>
      </w:r>
      <w:r>
        <w:rPr>
          <w:lang w:val="en-US"/>
        </w:rPr>
        <w:t>index</w:t>
      </w:r>
      <w:r>
        <w:t>.</w:t>
      </w:r>
      <w:r>
        <w:rPr>
          <w:lang w:val="en-US"/>
        </w:rPr>
        <w:t>php</w:t>
      </w:r>
      <w:r>
        <w:t xml:space="preserve"> , </w:t>
      </w:r>
      <w:r w:rsidR="00D07CA3">
        <w:t>що має намір отримати висновок</w:t>
      </w:r>
      <w:r>
        <w:t>.</w:t>
      </w:r>
    </w:p>
    <w:p w:rsidR="00F445E6" w:rsidRDefault="00F445E6" w:rsidP="002A2450">
      <w:pPr>
        <w:pStyle w:val="a3"/>
        <w:spacing w:before="274" w:beforeAutospacing="0" w:after="274" w:afterAutospacing="0"/>
        <w:ind w:left="706"/>
        <w:jc w:val="both"/>
      </w:pPr>
      <w:r>
        <w:t>1.1.4.</w:t>
      </w:r>
      <w:r>
        <w:rPr>
          <w:b/>
          <w:bCs/>
        </w:rPr>
        <w:t xml:space="preserve"> </w:t>
      </w:r>
      <w:r>
        <w:t>Виконавець - ТОВ "МІЖНАРОДНЕ АГЕНСТВО БІЗНЕС-БЕЗПЕКИ "СВР", яке виступає стороною цього Договору і на замовлення Замовника виготовляє і надає висновок у сфері бізнес-безпеки.</w:t>
      </w:r>
      <w:r>
        <w:rPr>
          <w:b/>
          <w:bCs/>
        </w:rPr>
        <w:t> </w:t>
      </w:r>
    </w:p>
    <w:p w:rsidR="00F445E6" w:rsidRDefault="00F445E6" w:rsidP="00F445E6">
      <w:pPr>
        <w:pStyle w:val="a3"/>
        <w:spacing w:before="274" w:beforeAutospacing="0" w:after="274" w:afterAutospacing="0"/>
        <w:jc w:val="center"/>
      </w:pPr>
      <w:r>
        <w:rPr>
          <w:b/>
          <w:bCs/>
        </w:rPr>
        <w:t>2. Загальні положення</w:t>
      </w:r>
    </w:p>
    <w:p w:rsidR="00F445E6" w:rsidRDefault="00F445E6" w:rsidP="002A2450">
      <w:pPr>
        <w:pStyle w:val="a3"/>
        <w:spacing w:before="274" w:beforeAutospacing="0" w:after="274" w:afterAutospacing="0"/>
        <w:jc w:val="both"/>
      </w:pPr>
      <w:r>
        <w:t>2.1. Ця публічна оферта (надалі - Договір) визначає особливості зам</w:t>
      </w:r>
      <w:r w:rsidR="00D07CA3">
        <w:t>овлення, підготовки, отримання</w:t>
      </w:r>
      <w:r>
        <w:t xml:space="preserve"> висновку на сайті </w:t>
      </w:r>
      <w:r>
        <w:rPr>
          <w:lang w:val="en-US"/>
        </w:rPr>
        <w:t>http</w:t>
      </w:r>
      <w:r>
        <w:rPr>
          <w:lang w:val="ru-RU"/>
        </w:rPr>
        <w:t>://</w:t>
      </w:r>
      <w:r>
        <w:rPr>
          <w:lang w:val="en-US"/>
        </w:rPr>
        <w:t>vabb</w:t>
      </w:r>
      <w:r>
        <w:rPr>
          <w:lang w:val="ru-RU"/>
        </w:rPr>
        <w:t>.</w:t>
      </w:r>
      <w:r>
        <w:rPr>
          <w:lang w:val="en-US"/>
        </w:rPr>
        <w:t>com</w:t>
      </w:r>
      <w:r>
        <w:rPr>
          <w:lang w:val="ru-RU"/>
        </w:rPr>
        <w:t>.</w:t>
      </w:r>
      <w:r>
        <w:rPr>
          <w:lang w:val="en-US"/>
        </w:rPr>
        <w:t>ua</w:t>
      </w:r>
      <w:r>
        <w:rPr>
          <w:lang w:val="ru-RU"/>
        </w:rPr>
        <w:t>/</w:t>
      </w:r>
      <w:r>
        <w:rPr>
          <w:lang w:val="en-US"/>
        </w:rPr>
        <w:t>testing</w:t>
      </w:r>
      <w:r>
        <w:rPr>
          <w:lang w:val="ru-RU"/>
        </w:rPr>
        <w:t>/</w:t>
      </w:r>
      <w:r>
        <w:rPr>
          <w:lang w:val="en-US"/>
        </w:rPr>
        <w:t>index</w:t>
      </w:r>
      <w:r>
        <w:rPr>
          <w:lang w:val="ru-RU"/>
        </w:rPr>
        <w:t>.</w:t>
      </w:r>
      <w:r>
        <w:rPr>
          <w:lang w:val="en-US"/>
        </w:rPr>
        <w:t>php</w:t>
      </w:r>
      <w:r>
        <w:t>.</w:t>
      </w:r>
    </w:p>
    <w:p w:rsidR="00F445E6" w:rsidRDefault="00F445E6" w:rsidP="00F445E6">
      <w:pPr>
        <w:pStyle w:val="a3"/>
        <w:spacing w:before="274" w:beforeAutospacing="0" w:after="274" w:afterAutospacing="0"/>
        <w:ind w:left="2837" w:firstLine="706"/>
      </w:pPr>
      <w:r>
        <w:rPr>
          <w:b/>
          <w:bCs/>
        </w:rPr>
        <w:t>3. Предмет договору</w:t>
      </w:r>
    </w:p>
    <w:p w:rsidR="00F445E6" w:rsidRDefault="00F445E6" w:rsidP="002A2450">
      <w:pPr>
        <w:pStyle w:val="a3"/>
        <w:spacing w:before="274" w:beforeAutospacing="0" w:after="274" w:afterAutospacing="0"/>
        <w:jc w:val="both"/>
      </w:pPr>
      <w:r>
        <w:t xml:space="preserve">3.1. Замовник доручає, а Виконавець виготовляє і надає Замовнику висновок через Інтернет-сервіс </w:t>
      </w:r>
      <w:r>
        <w:rPr>
          <w:lang w:val="en-US"/>
        </w:rPr>
        <w:t>http</w:t>
      </w:r>
      <w:r>
        <w:t>://</w:t>
      </w:r>
      <w:r>
        <w:rPr>
          <w:lang w:val="en-US"/>
        </w:rPr>
        <w:t>vabb</w:t>
      </w:r>
      <w:r>
        <w:t>.</w:t>
      </w:r>
      <w:r>
        <w:rPr>
          <w:lang w:val="en-US"/>
        </w:rPr>
        <w:t>com</w:t>
      </w:r>
      <w:r>
        <w:t>.</w:t>
      </w:r>
      <w:r>
        <w:rPr>
          <w:lang w:val="en-US"/>
        </w:rPr>
        <w:t>ua</w:t>
      </w:r>
      <w:r>
        <w:t>/</w:t>
      </w:r>
      <w:r>
        <w:rPr>
          <w:lang w:val="en-US"/>
        </w:rPr>
        <w:t>testing</w:t>
      </w:r>
      <w:r>
        <w:t>/</w:t>
      </w:r>
      <w:r>
        <w:rPr>
          <w:lang w:val="en-US"/>
        </w:rPr>
        <w:t>index</w:t>
      </w:r>
      <w:r>
        <w:t>.</w:t>
      </w:r>
      <w:r>
        <w:rPr>
          <w:lang w:val="en-US"/>
        </w:rPr>
        <w:t>php</w:t>
      </w:r>
      <w:r>
        <w:t xml:space="preserve"> у сфері бізнес-безпеки, що включає: надання професійних висновків для керівників, директорів підприємств, головних бухгалтерів, </w:t>
      </w:r>
      <w:r>
        <w:lastRenderedPageBreak/>
        <w:t xml:space="preserve">фінансових директорів компаній та інших осіб з приводу </w:t>
      </w:r>
      <w:r w:rsidRPr="00F445E6">
        <w:t>оцінки розвитку підприємства (організації) та надійності його рівня безпеки</w:t>
      </w:r>
      <w:r>
        <w:t>.</w:t>
      </w:r>
    </w:p>
    <w:p w:rsidR="00F445E6" w:rsidRDefault="00F445E6" w:rsidP="002A2450">
      <w:pPr>
        <w:pStyle w:val="a3"/>
        <w:spacing w:before="274" w:beforeAutospacing="0" w:after="274" w:afterAutospacing="0"/>
        <w:jc w:val="both"/>
      </w:pPr>
      <w:r>
        <w:t>3.2. Висновки щодо предмету даного Договору можуть містити рекомендації Замовнику щодо вдосконалення своєї діяльності в межах предмету замовлення.</w:t>
      </w:r>
    </w:p>
    <w:p w:rsidR="00F445E6" w:rsidRDefault="00F445E6" w:rsidP="00F445E6">
      <w:pPr>
        <w:pStyle w:val="a3"/>
        <w:spacing w:before="274" w:beforeAutospacing="0" w:after="274" w:afterAutospacing="0"/>
        <w:jc w:val="center"/>
      </w:pPr>
      <w:r>
        <w:rPr>
          <w:b/>
          <w:bCs/>
        </w:rPr>
        <w:t>4. Момент укладання договору.</w:t>
      </w:r>
    </w:p>
    <w:p w:rsidR="00F445E6" w:rsidRDefault="00F445E6" w:rsidP="002A2450">
      <w:pPr>
        <w:pStyle w:val="a3"/>
        <w:spacing w:before="274" w:beforeAutospacing="0" w:after="274" w:afterAutospacing="0"/>
        <w:jc w:val="both"/>
      </w:pPr>
      <w:r>
        <w:t xml:space="preserve">4.1. Текст даного Договору є публічною офертою і діє для всіх відвідувачів on-line сервісу </w:t>
      </w:r>
      <w:hyperlink r:id="rId5" w:history="1">
        <w:r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vabb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com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ua</w:t>
        </w:r>
        <w:r>
          <w:rPr>
            <w:rStyle w:val="a4"/>
          </w:rPr>
          <w:t>/</w:t>
        </w:r>
        <w:r>
          <w:rPr>
            <w:rStyle w:val="a4"/>
            <w:lang w:val="en-US"/>
          </w:rPr>
          <w:t>testing</w:t>
        </w:r>
        <w:r>
          <w:rPr>
            <w:rStyle w:val="a4"/>
          </w:rPr>
          <w:t>/</w:t>
        </w:r>
        <w:r>
          <w:rPr>
            <w:rStyle w:val="a4"/>
            <w:lang w:val="en-US"/>
          </w:rPr>
          <w:t>index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php</w:t>
        </w:r>
      </w:hyperlink>
      <w:r>
        <w:t xml:space="preserve"> ТОВ "МІЖНАРОДНЕ АГЕНСТВО БІЗНЕС-БЕЗПЕКИ "СВР", які мають намір, бажання і можливості замовити висновок.</w:t>
      </w:r>
    </w:p>
    <w:p w:rsidR="00F445E6" w:rsidRDefault="00F445E6" w:rsidP="002A2450">
      <w:pPr>
        <w:pStyle w:val="a3"/>
        <w:spacing w:before="274" w:beforeAutospacing="0" w:after="274" w:afterAutospacing="0"/>
        <w:jc w:val="both"/>
      </w:pPr>
      <w:r>
        <w:t xml:space="preserve">4.2. Акцепт оферти - замовлення висновку в порядку, передбаченому даним договором, за цінами, вказаними на інтернет-ресурсі </w:t>
      </w:r>
      <w:hyperlink r:id="rId6" w:history="1">
        <w:r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vabb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com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ua</w:t>
        </w:r>
        <w:r>
          <w:rPr>
            <w:rStyle w:val="a4"/>
          </w:rPr>
          <w:t>/</w:t>
        </w:r>
        <w:r>
          <w:rPr>
            <w:rStyle w:val="a4"/>
            <w:lang w:val="en-US"/>
          </w:rPr>
          <w:t>testing</w:t>
        </w:r>
        <w:r>
          <w:rPr>
            <w:rStyle w:val="a4"/>
          </w:rPr>
          <w:t>/</w:t>
        </w:r>
        <w:r>
          <w:rPr>
            <w:rStyle w:val="a4"/>
            <w:lang w:val="en-US"/>
          </w:rPr>
          <w:t>index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php</w:t>
        </w:r>
      </w:hyperlink>
      <w:r>
        <w:t xml:space="preserve"> і згоду з умовами отримання висновку.</w:t>
      </w:r>
    </w:p>
    <w:p w:rsidR="00F445E6" w:rsidRDefault="00F445E6" w:rsidP="002A2450">
      <w:pPr>
        <w:pStyle w:val="a3"/>
        <w:spacing w:before="274" w:beforeAutospacing="0" w:after="274" w:afterAutospacing="0"/>
        <w:jc w:val="both"/>
      </w:pPr>
      <w:r>
        <w:t>4.3. Факт отримання висновку є беззастережним прийняттям Замовником умов даного Договору.</w:t>
      </w:r>
      <w:r>
        <w:br/>
        <w:t xml:space="preserve">Замовник, який скористався послугами інтернет-сервісу </w:t>
      </w:r>
      <w:hyperlink r:id="rId7" w:history="1">
        <w:r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vabb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com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ua</w:t>
        </w:r>
        <w:r>
          <w:rPr>
            <w:rStyle w:val="a4"/>
          </w:rPr>
          <w:t>/</w:t>
        </w:r>
        <w:r>
          <w:rPr>
            <w:rStyle w:val="a4"/>
            <w:lang w:val="en-US"/>
          </w:rPr>
          <w:t>testing</w:t>
        </w:r>
        <w:r>
          <w:rPr>
            <w:rStyle w:val="a4"/>
          </w:rPr>
          <w:t>/</w:t>
        </w:r>
        <w:r>
          <w:rPr>
            <w:rStyle w:val="a4"/>
            <w:lang w:val="en-US"/>
          </w:rPr>
          <w:t>index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php</w:t>
        </w:r>
      </w:hyperlink>
      <w:r>
        <w:t>, розглядається як особа, що вступила з Виконавцем в договірні відносини.</w:t>
      </w:r>
    </w:p>
    <w:p w:rsidR="00F445E6" w:rsidRDefault="00F445E6" w:rsidP="00F445E6">
      <w:pPr>
        <w:pStyle w:val="a3"/>
        <w:spacing w:before="274" w:beforeAutospacing="0" w:after="274" w:afterAutospacing="0"/>
        <w:jc w:val="center"/>
      </w:pPr>
      <w:r>
        <w:rPr>
          <w:b/>
          <w:bCs/>
        </w:rPr>
        <w:t>5. Обов'язки Замовника</w:t>
      </w:r>
    </w:p>
    <w:p w:rsidR="00F445E6" w:rsidRDefault="00F445E6" w:rsidP="002A2450">
      <w:pPr>
        <w:pStyle w:val="a3"/>
        <w:spacing w:before="274" w:beforeAutospacing="0" w:after="274" w:afterAutospacing="0"/>
        <w:jc w:val="both"/>
      </w:pPr>
      <w:r>
        <w:t>5.1. До моменту укладення Договору ознайомитися зі змістом Договору, умовами Договору і</w:t>
      </w:r>
      <w:r w:rsidR="00D07CA3">
        <w:t xml:space="preserve"> інформацією</w:t>
      </w:r>
      <w:r>
        <w:t xml:space="preserve">, </w:t>
      </w:r>
      <w:r w:rsidR="00D07CA3">
        <w:t>розміщеною</w:t>
      </w:r>
      <w:r>
        <w:t xml:space="preserve"> Виконавцем на всіх WWW-сторінках сайту </w:t>
      </w:r>
      <w:r>
        <w:rPr>
          <w:lang w:val="en-US"/>
        </w:rPr>
        <w:t>http</w:t>
      </w:r>
      <w:r>
        <w:t>://</w:t>
      </w:r>
      <w:r>
        <w:rPr>
          <w:lang w:val="en-US"/>
        </w:rPr>
        <w:t>vabb</w:t>
      </w:r>
      <w:r>
        <w:t>.</w:t>
      </w:r>
      <w:r>
        <w:rPr>
          <w:lang w:val="en-US"/>
        </w:rPr>
        <w:t>com</w:t>
      </w:r>
      <w:r>
        <w:t>.</w:t>
      </w:r>
      <w:r>
        <w:rPr>
          <w:lang w:val="en-US"/>
        </w:rPr>
        <w:t>ua</w:t>
      </w:r>
      <w:r>
        <w:t>.</w:t>
      </w:r>
    </w:p>
    <w:p w:rsidR="00F445E6" w:rsidRDefault="00F445E6" w:rsidP="002A2450">
      <w:pPr>
        <w:pStyle w:val="a3"/>
        <w:spacing w:before="274" w:beforeAutospacing="0" w:after="274" w:afterAutospacing="0"/>
        <w:jc w:val="both"/>
      </w:pPr>
      <w:r>
        <w:t xml:space="preserve">5.2. Замовник при необхідності отримання висновку з питання, яке є предметом даного Договору, має за допомогою спеціальної форми оформити замовлення через сайт </w:t>
      </w:r>
      <w:hyperlink r:id="rId8" w:history="1">
        <w:r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vabb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com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ua</w:t>
        </w:r>
        <w:r>
          <w:rPr>
            <w:rStyle w:val="a4"/>
          </w:rPr>
          <w:t>/</w:t>
        </w:r>
        <w:r>
          <w:rPr>
            <w:rStyle w:val="a4"/>
            <w:lang w:val="en-US"/>
          </w:rPr>
          <w:t>testing</w:t>
        </w:r>
        <w:r>
          <w:rPr>
            <w:rStyle w:val="a4"/>
          </w:rPr>
          <w:t>/</w:t>
        </w:r>
        <w:r>
          <w:rPr>
            <w:rStyle w:val="a4"/>
            <w:lang w:val="en-US"/>
          </w:rPr>
          <w:t>index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php</w:t>
        </w:r>
      </w:hyperlink>
      <w:r>
        <w:t>.</w:t>
      </w:r>
    </w:p>
    <w:p w:rsidR="00F445E6" w:rsidRDefault="00F445E6" w:rsidP="002A2450">
      <w:pPr>
        <w:pStyle w:val="a3"/>
        <w:spacing w:before="274" w:beforeAutospacing="0" w:after="274" w:afterAutospacing="0"/>
        <w:jc w:val="both"/>
      </w:pPr>
      <w:r>
        <w:t>5.3. Замовник інформ</w:t>
      </w:r>
      <w:r w:rsidR="00D07CA3">
        <w:t>у</w:t>
      </w:r>
      <w:r>
        <w:t>є Виконавця, корпоративною електронною поштою сайта, про труднощі, що перешкоджають виконанню даного Договору для своєчасного вжиття необхідних заходів.</w:t>
      </w:r>
    </w:p>
    <w:p w:rsidR="00F445E6" w:rsidRDefault="00F445E6" w:rsidP="002A2450">
      <w:pPr>
        <w:pStyle w:val="a3"/>
        <w:spacing w:before="274" w:beforeAutospacing="0" w:after="274" w:afterAutospacing="0"/>
        <w:jc w:val="both"/>
      </w:pPr>
      <w:r>
        <w:t>5.4. Замовник зобов'язується не тиражувати і не доводити отримані від Виконавця відомості до відома третіх осіб, крім як за згодою Виконавця або у випадках передбачених Законом.</w:t>
      </w:r>
    </w:p>
    <w:p w:rsidR="00F445E6" w:rsidRDefault="00F445E6" w:rsidP="002A2450">
      <w:pPr>
        <w:pStyle w:val="a3"/>
        <w:spacing w:before="274" w:beforeAutospacing="0" w:after="274" w:afterAutospacing="0"/>
        <w:jc w:val="both"/>
      </w:pPr>
      <w:r>
        <w:t xml:space="preserve">5.5. Замовник зобов'язаний прийняти </w:t>
      </w:r>
      <w:r w:rsidR="00D07CA3">
        <w:t>висновок Виконавця</w:t>
      </w:r>
      <w:r>
        <w:t>.</w:t>
      </w:r>
      <w:r>
        <w:rPr>
          <w:b/>
          <w:bCs/>
        </w:rPr>
        <w:t> </w:t>
      </w:r>
    </w:p>
    <w:p w:rsidR="00F445E6" w:rsidRDefault="00F445E6" w:rsidP="00F445E6">
      <w:pPr>
        <w:pStyle w:val="a3"/>
        <w:spacing w:before="274" w:beforeAutospacing="0" w:after="274" w:afterAutospacing="0"/>
        <w:jc w:val="center"/>
      </w:pPr>
      <w:r>
        <w:rPr>
          <w:b/>
          <w:bCs/>
        </w:rPr>
        <w:t>6. Зобов'язання Виконавця</w:t>
      </w:r>
    </w:p>
    <w:p w:rsidR="00F445E6" w:rsidRDefault="00F445E6" w:rsidP="002A2450">
      <w:pPr>
        <w:pStyle w:val="a3"/>
        <w:spacing w:before="274" w:beforeAutospacing="0" w:after="274" w:afterAutospacing="0"/>
        <w:jc w:val="both"/>
      </w:pPr>
      <w:r>
        <w:t xml:space="preserve">6.1. З моменту укладення цього Договору забезпечити в повній мірі всі зобов'язання перед Замовником відповідно до умов, обговореними сукупно сайтом </w:t>
      </w:r>
      <w:hyperlink r:id="rId9" w:history="1">
        <w:r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vabb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com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ua</w:t>
        </w:r>
      </w:hyperlink>
      <w:r w:rsidR="00D07CA3">
        <w:t xml:space="preserve"> і цим Д</w:t>
      </w:r>
      <w:r>
        <w:t>оговором.</w:t>
      </w:r>
    </w:p>
    <w:p w:rsidR="00F445E6" w:rsidRDefault="00F445E6" w:rsidP="002A2450">
      <w:pPr>
        <w:pStyle w:val="a3"/>
        <w:spacing w:before="274" w:beforeAutospacing="0" w:after="274" w:afterAutospacing="0"/>
        <w:jc w:val="both"/>
      </w:pPr>
      <w:r>
        <w:t>6.2. Виконавець зобов'язується готувати Замовнику висновок on-line в рамках предмета даного Договору.</w:t>
      </w:r>
    </w:p>
    <w:p w:rsidR="00F445E6" w:rsidRDefault="00F445E6" w:rsidP="002A2450">
      <w:pPr>
        <w:pStyle w:val="a3"/>
        <w:spacing w:before="274" w:beforeAutospacing="0" w:after="274" w:afterAutospacing="0"/>
        <w:jc w:val="both"/>
      </w:pPr>
      <w:r>
        <w:t xml:space="preserve">6.3. Надати Замовнику висновок з питань, які відносяться до предмета даного Договору протягом </w:t>
      </w:r>
      <w:r>
        <w:rPr>
          <w:b/>
          <w:bCs/>
        </w:rPr>
        <w:t>3 (трьох) годин</w:t>
      </w:r>
      <w:r>
        <w:t xml:space="preserve">, після </w:t>
      </w:r>
      <w:r w:rsidR="00D07CA3">
        <w:t>натискання Замовником кнопки «РОЗРАХУВАТИ».</w:t>
      </w:r>
    </w:p>
    <w:p w:rsidR="00F445E6" w:rsidRDefault="00F445E6" w:rsidP="002A2450">
      <w:pPr>
        <w:pStyle w:val="a3"/>
        <w:spacing w:before="274" w:beforeAutospacing="0" w:after="274" w:afterAutospacing="0"/>
        <w:jc w:val="both"/>
      </w:pPr>
      <w:r>
        <w:t>6.4. Виконавець зобов'язується негайно інформувати Замовника про труднощі, що перешкоджають виконанню даного Договору для своєчасного прийняття відповідних заходів.</w:t>
      </w:r>
    </w:p>
    <w:p w:rsidR="00F445E6" w:rsidRDefault="00F445E6" w:rsidP="00F445E6">
      <w:pPr>
        <w:pStyle w:val="a3"/>
        <w:spacing w:before="274" w:beforeAutospacing="0" w:after="274" w:afterAutospacing="0"/>
        <w:jc w:val="center"/>
      </w:pPr>
      <w:r>
        <w:rPr>
          <w:b/>
          <w:bCs/>
        </w:rPr>
        <w:lastRenderedPageBreak/>
        <w:t>7. Права Замовника</w:t>
      </w:r>
    </w:p>
    <w:p w:rsidR="00F445E6" w:rsidRDefault="00F445E6" w:rsidP="002A2450">
      <w:pPr>
        <w:pStyle w:val="a3"/>
        <w:spacing w:before="274" w:beforeAutospacing="0" w:after="274" w:afterAutospacing="0"/>
        <w:jc w:val="both"/>
      </w:pPr>
      <w:r>
        <w:t>7.1. Замовник має право на будь-якій стадії підготовки висновку уточнювати його предмет або відмовитися від нього (зняти завдання</w:t>
      </w:r>
      <w:r w:rsidR="00D07CA3">
        <w:t>)</w:t>
      </w:r>
      <w:r>
        <w:t>.</w:t>
      </w:r>
    </w:p>
    <w:p w:rsidR="00F445E6" w:rsidRDefault="00F445E6" w:rsidP="00F445E6">
      <w:pPr>
        <w:pStyle w:val="a3"/>
        <w:spacing w:before="274" w:beforeAutospacing="0" w:after="274" w:afterAutospacing="0"/>
        <w:jc w:val="center"/>
      </w:pPr>
      <w:r>
        <w:rPr>
          <w:b/>
          <w:bCs/>
        </w:rPr>
        <w:t>8. Права виконавця</w:t>
      </w:r>
    </w:p>
    <w:p w:rsidR="00F445E6" w:rsidRDefault="00F445E6" w:rsidP="002A2450">
      <w:pPr>
        <w:pStyle w:val="a3"/>
        <w:spacing w:before="274" w:beforeAutospacing="0" w:after="274" w:afterAutospacing="0"/>
        <w:jc w:val="both"/>
      </w:pPr>
      <w:r>
        <w:t>8.1. Виконавець має право вимагати від Замовника надання всіх наявних у нього документів, необхідних для надання висновку з питання, яке стосуються предмету даного договору.</w:t>
      </w:r>
    </w:p>
    <w:p w:rsidR="00F445E6" w:rsidRDefault="00F445E6" w:rsidP="002A2450">
      <w:pPr>
        <w:pStyle w:val="a3"/>
        <w:spacing w:before="274" w:beforeAutospacing="0" w:after="274" w:afterAutospacing="0"/>
        <w:jc w:val="both"/>
      </w:pPr>
      <w:r>
        <w:t>8.2. Для підготовки більш кваліфікованого висновку Виконавцем можуть бути задані уточнюючі питання Замовнику.</w:t>
      </w:r>
    </w:p>
    <w:p w:rsidR="00F445E6" w:rsidRDefault="00F445E6" w:rsidP="002A2450">
      <w:pPr>
        <w:pStyle w:val="a3"/>
        <w:spacing w:before="274" w:beforeAutospacing="0" w:after="274" w:afterAutospacing="0"/>
        <w:jc w:val="both"/>
      </w:pPr>
      <w:r>
        <w:t xml:space="preserve">8.3. Виконавець приймає запити на надання on-line висновку по цьому договору через сайт </w:t>
      </w:r>
      <w:hyperlink r:id="rId10" w:history="1">
        <w:r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vabb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com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ua</w:t>
        </w:r>
        <w:r>
          <w:rPr>
            <w:rStyle w:val="a4"/>
          </w:rPr>
          <w:t>/o/FONT&gt;</w:t>
        </w:r>
        <w:r>
          <w:rPr>
            <w:rStyle w:val="a4"/>
            <w:lang w:val="en-US"/>
          </w:rPr>
          <w:t>testing</w:t>
        </w:r>
        <w:r>
          <w:rPr>
            <w:rStyle w:val="a4"/>
          </w:rPr>
          <w:t>/</w:t>
        </w:r>
        <w:r>
          <w:rPr>
            <w:rStyle w:val="a4"/>
            <w:lang w:val="en-US"/>
          </w:rPr>
          <w:t>index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php</w:t>
        </w:r>
      </w:hyperlink>
      <w:r>
        <w:rPr>
          <w:b/>
          <w:bCs/>
        </w:rPr>
        <w:t>.</w:t>
      </w:r>
    </w:p>
    <w:p w:rsidR="00F445E6" w:rsidRDefault="00F445E6" w:rsidP="002A2450">
      <w:pPr>
        <w:pStyle w:val="a3"/>
        <w:spacing w:before="274" w:beforeAutospacing="0" w:after="274" w:afterAutospacing="0"/>
        <w:jc w:val="both"/>
      </w:pPr>
      <w:r>
        <w:t xml:space="preserve">8.4. Змінювати умови цього Договору, а також Тарифи (ціни) на консультації та послуги, в односторонньому порядку, розміщуючи їх на </w:t>
      </w:r>
      <w:r>
        <w:rPr>
          <w:lang w:val="en-US"/>
        </w:rPr>
        <w:t>WWW</w:t>
      </w:r>
      <w:r>
        <w:rPr>
          <w:lang w:val="ru-RU"/>
        </w:rPr>
        <w:t>-</w:t>
      </w:r>
      <w:r>
        <w:t>сторінках сервісу. Крім випадків, коли висновок вже замовлений.</w:t>
      </w:r>
    </w:p>
    <w:p w:rsidR="00F445E6" w:rsidRDefault="00F445E6" w:rsidP="002A2450">
      <w:pPr>
        <w:pStyle w:val="a3"/>
        <w:spacing w:before="274" w:beforeAutospacing="0" w:after="274" w:afterAutospacing="0"/>
        <w:jc w:val="both"/>
      </w:pPr>
      <w:r>
        <w:t>8.5. Всі зміни вступають в силу негайно після публікації.</w:t>
      </w:r>
      <w:r>
        <w:rPr>
          <w:b/>
          <w:bCs/>
        </w:rPr>
        <w:t> </w:t>
      </w:r>
    </w:p>
    <w:p w:rsidR="002C5204" w:rsidRPr="002C5204" w:rsidRDefault="00D07CA3" w:rsidP="002C5204">
      <w:pPr>
        <w:pStyle w:val="a3"/>
        <w:spacing w:before="274" w:beforeAutospacing="0" w:after="274" w:afterAutospacing="0"/>
        <w:jc w:val="center"/>
        <w:rPr>
          <w:b/>
          <w:bCs/>
        </w:rPr>
      </w:pPr>
      <w:r>
        <w:rPr>
          <w:b/>
          <w:bCs/>
        </w:rPr>
        <w:t>9</w:t>
      </w:r>
      <w:r w:rsidR="00F445E6">
        <w:rPr>
          <w:b/>
          <w:bCs/>
        </w:rPr>
        <w:t>. Умови конфіденційності</w:t>
      </w:r>
      <w:bookmarkStart w:id="0" w:name="_GoBack"/>
      <w:bookmarkEnd w:id="0"/>
    </w:p>
    <w:p w:rsidR="00F445E6" w:rsidRDefault="00D07CA3" w:rsidP="002A2450">
      <w:pPr>
        <w:pStyle w:val="a3"/>
        <w:spacing w:before="274" w:beforeAutospacing="0" w:after="274" w:afterAutospacing="0"/>
        <w:jc w:val="both"/>
      </w:pPr>
      <w:r>
        <w:t>9</w:t>
      </w:r>
      <w:r w:rsidR="00F445E6">
        <w:t>.1. Виконавець гарантує збереження конфіденційності інформації, отриманої від Замовника і наданої Замовнику.</w:t>
      </w:r>
    </w:p>
    <w:p w:rsidR="00F445E6" w:rsidRDefault="00D07CA3" w:rsidP="002A2450">
      <w:pPr>
        <w:pStyle w:val="a3"/>
        <w:spacing w:before="274" w:beforeAutospacing="0" w:after="274" w:afterAutospacing="0"/>
        <w:jc w:val="both"/>
      </w:pPr>
      <w:r>
        <w:t>9</w:t>
      </w:r>
      <w:r w:rsidR="00F445E6">
        <w:t>.2. Замовник гарантує збереження конфіденційності інформації, отриманої від Виконавця.</w:t>
      </w:r>
    </w:p>
    <w:p w:rsidR="00F445E6" w:rsidRDefault="00D07CA3" w:rsidP="002A2450">
      <w:pPr>
        <w:pStyle w:val="a3"/>
        <w:spacing w:before="274" w:beforeAutospacing="0" w:after="274" w:afterAutospacing="0"/>
        <w:jc w:val="both"/>
      </w:pPr>
      <w:r>
        <w:t>9</w:t>
      </w:r>
      <w:r w:rsidR="00F445E6">
        <w:t>.3. Зобов'язання сторін щодо конфіденційності не поширюються на загальнодоступну інформацію, без посилання на Виконавця.</w:t>
      </w:r>
    </w:p>
    <w:p w:rsidR="00F445E6" w:rsidRDefault="00D07CA3" w:rsidP="002A2450">
      <w:pPr>
        <w:pStyle w:val="a3"/>
        <w:spacing w:before="274" w:beforeAutospacing="0" w:after="274" w:afterAutospacing="0"/>
        <w:jc w:val="both"/>
      </w:pPr>
      <w:r>
        <w:t>9</w:t>
      </w:r>
      <w:r w:rsidR="00F445E6">
        <w:t>.4. Конфіденційність з висновків, підготовлених для Замо</w:t>
      </w:r>
      <w:r w:rsidR="002A2450">
        <w:t xml:space="preserve">вника, знімається через </w:t>
      </w:r>
      <w:r w:rsidR="002C5204">
        <w:t xml:space="preserve">10 років </w:t>
      </w:r>
      <w:r w:rsidR="00F445E6">
        <w:t>після отримання висновку Замовником.</w:t>
      </w:r>
    </w:p>
    <w:p w:rsidR="002A2450" w:rsidRDefault="002A2450" w:rsidP="002A2450">
      <w:pPr>
        <w:pStyle w:val="a3"/>
        <w:spacing w:before="274" w:beforeAutospacing="0" w:after="274" w:afterAutospacing="0"/>
        <w:jc w:val="both"/>
      </w:pPr>
      <w:r>
        <w:t>9.5. Після закінчення строку зазначеного в п.9.4 цього Договору сторони не несуть відповідальність за поширення інформації, яка була предметом цього Договору і розпоряджаються нею на власний розсуд.</w:t>
      </w:r>
    </w:p>
    <w:p w:rsidR="00F445E6" w:rsidRDefault="00D07CA3" w:rsidP="00F445E6">
      <w:pPr>
        <w:pStyle w:val="a3"/>
        <w:spacing w:before="274" w:beforeAutospacing="0" w:after="274" w:afterAutospacing="0"/>
        <w:jc w:val="center"/>
      </w:pPr>
      <w:r>
        <w:rPr>
          <w:b/>
          <w:bCs/>
        </w:rPr>
        <w:t>10</w:t>
      </w:r>
      <w:r w:rsidR="00F445E6">
        <w:rPr>
          <w:b/>
          <w:bCs/>
        </w:rPr>
        <w:t>. Відповідальність сторін</w:t>
      </w:r>
    </w:p>
    <w:p w:rsidR="00F445E6" w:rsidRDefault="00D07CA3" w:rsidP="002A2450">
      <w:pPr>
        <w:pStyle w:val="a3"/>
        <w:spacing w:before="274" w:beforeAutospacing="0" w:after="274" w:afterAutospacing="0"/>
        <w:jc w:val="both"/>
      </w:pPr>
      <w:r>
        <w:t>10</w:t>
      </w:r>
      <w:r w:rsidR="00F445E6">
        <w:t>.1. За невиконання або неналежне виконання зобов'язань, Сторони несуть відповідальність відповідно до чинного законодавства.</w:t>
      </w:r>
    </w:p>
    <w:p w:rsidR="00F445E6" w:rsidRDefault="00D07CA3" w:rsidP="002A2450">
      <w:pPr>
        <w:pStyle w:val="a3"/>
        <w:spacing w:before="274" w:beforeAutospacing="0" w:after="274" w:afterAutospacing="0"/>
        <w:jc w:val="both"/>
      </w:pPr>
      <w:r>
        <w:t>10</w:t>
      </w:r>
      <w:r w:rsidR="00F445E6">
        <w:t>.2. Сторони звільняються від відповідальності за невиконання або неналежне виконання зобов'язань за договором на час дії непереборної сили. Під непереборною силою розуміються надзвичайні і непереборні за даних умов обставини, що перешкоджають виконанню своїх зобов'язань сторонами за цим Договором. До них відносяться стихійні явища (землетруси, повені і т.п.), обставини суспільного життя (воєнні дії, надзвичайні стани, найбільші страйки, епідемії і т. п.), заборонні заходи державних органів. Протягом цього часу сторони не мають взаємних претензій і кожна зі сторін приймає на себе ризик наслідків форс-мажорних обставин.</w:t>
      </w:r>
    </w:p>
    <w:p w:rsidR="00F445E6" w:rsidRDefault="00F445E6" w:rsidP="00F445E6">
      <w:pPr>
        <w:pStyle w:val="a3"/>
        <w:spacing w:before="274" w:beforeAutospacing="0" w:after="274" w:afterAutospacing="0"/>
        <w:jc w:val="center"/>
      </w:pPr>
      <w:r>
        <w:rPr>
          <w:b/>
          <w:bCs/>
        </w:rPr>
        <w:t>1</w:t>
      </w:r>
      <w:r w:rsidR="00D07CA3">
        <w:rPr>
          <w:b/>
          <w:bCs/>
        </w:rPr>
        <w:t>1</w:t>
      </w:r>
      <w:r>
        <w:rPr>
          <w:b/>
          <w:bCs/>
        </w:rPr>
        <w:t>. Термін дії оферти</w:t>
      </w:r>
    </w:p>
    <w:p w:rsidR="00F445E6" w:rsidRDefault="00D07CA3" w:rsidP="002A2450">
      <w:pPr>
        <w:pStyle w:val="a3"/>
        <w:spacing w:before="274" w:beforeAutospacing="0" w:after="274" w:afterAutospacing="0"/>
        <w:jc w:val="both"/>
      </w:pPr>
      <w:r>
        <w:lastRenderedPageBreak/>
        <w:t>11</w:t>
      </w:r>
      <w:r w:rsidR="00F445E6">
        <w:t xml:space="preserve">.1. Термін дії даної оферти - постійно. </w:t>
      </w:r>
    </w:p>
    <w:p w:rsidR="00F445E6" w:rsidRDefault="00D07CA3" w:rsidP="002A2450">
      <w:pPr>
        <w:pStyle w:val="a3"/>
        <w:spacing w:before="274" w:beforeAutospacing="0" w:after="274" w:afterAutospacing="0"/>
        <w:jc w:val="both"/>
      </w:pPr>
      <w:r>
        <w:t>11</w:t>
      </w:r>
      <w:r w:rsidR="00F445E6">
        <w:t>.2. Відкликання оферти може бути здійснено Виконавцем в будь-який час, що не є підставою для відмови від зобов'язань по вже укладеним договорам.</w:t>
      </w:r>
    </w:p>
    <w:p w:rsidR="00F445E6" w:rsidRDefault="00F445E6" w:rsidP="00F445E6">
      <w:pPr>
        <w:pStyle w:val="a3"/>
        <w:spacing w:before="274" w:beforeAutospacing="0" w:after="274" w:afterAutospacing="0"/>
        <w:jc w:val="center"/>
      </w:pPr>
      <w:r>
        <w:rPr>
          <w:b/>
          <w:bCs/>
        </w:rPr>
        <w:t>1</w:t>
      </w:r>
      <w:r w:rsidR="00D07CA3">
        <w:rPr>
          <w:b/>
          <w:bCs/>
        </w:rPr>
        <w:t>2</w:t>
      </w:r>
      <w:r>
        <w:rPr>
          <w:b/>
          <w:bCs/>
        </w:rPr>
        <w:t>. Інші умови</w:t>
      </w:r>
    </w:p>
    <w:p w:rsidR="00F445E6" w:rsidRDefault="00F445E6" w:rsidP="002A2450">
      <w:pPr>
        <w:pStyle w:val="a3"/>
        <w:spacing w:before="274" w:beforeAutospacing="0" w:after="274" w:afterAutospacing="0"/>
        <w:jc w:val="both"/>
      </w:pPr>
      <w:r>
        <w:t>1</w:t>
      </w:r>
      <w:r w:rsidR="00D07CA3">
        <w:t>2</w:t>
      </w:r>
      <w:r>
        <w:t>.1. Усі виниклі в процесі отримання консультації питання Замовник може з'ясувати за реквізитами в розділі Контакти.</w:t>
      </w:r>
    </w:p>
    <w:p w:rsidR="00F445E6" w:rsidRDefault="00D07CA3" w:rsidP="002A2450">
      <w:pPr>
        <w:pStyle w:val="a3"/>
        <w:spacing w:before="274" w:beforeAutospacing="0" w:after="274" w:afterAutospacing="0"/>
        <w:jc w:val="both"/>
      </w:pPr>
      <w:r>
        <w:t>12</w:t>
      </w:r>
      <w:r w:rsidR="00F445E6">
        <w:t>.2. Даний договір складений українською мовою, зрозумілою для обох сторін.</w:t>
      </w:r>
    </w:p>
    <w:p w:rsidR="00F445E6" w:rsidRDefault="00D07CA3" w:rsidP="002A2450">
      <w:pPr>
        <w:pStyle w:val="a3"/>
        <w:spacing w:before="274" w:beforeAutospacing="0" w:after="274" w:afterAutospacing="0"/>
        <w:jc w:val="both"/>
      </w:pPr>
      <w:r>
        <w:t>12</w:t>
      </w:r>
      <w:r w:rsidR="00F445E6">
        <w:t>.3. У випадках, не врегульованих даним договором, сторони керуються чинним законодавством.</w:t>
      </w:r>
    </w:p>
    <w:p w:rsidR="00F445E6" w:rsidRDefault="00F445E6" w:rsidP="00F445E6">
      <w:pPr>
        <w:pStyle w:val="a3"/>
        <w:spacing w:after="240" w:afterAutospacing="0"/>
      </w:pPr>
    </w:p>
    <w:p w:rsidR="00FA3B9D" w:rsidRDefault="002C5204"/>
    <w:sectPr w:rsidR="00FA3B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E6"/>
    <w:rsid w:val="00047086"/>
    <w:rsid w:val="002A2450"/>
    <w:rsid w:val="002C5204"/>
    <w:rsid w:val="00837F1F"/>
    <w:rsid w:val="00D07CA3"/>
    <w:rsid w:val="00F4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11F7"/>
  <w15:chartTrackingRefBased/>
  <w15:docId w15:val="{F8BCC83E-5917-4B32-B96D-273A6820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F445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bb.com.ua/testing/index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abb.com.ua/testing/index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bb.com.ua/testing/index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abb.com.ua/testing/index.php" TargetMode="External"/><Relationship Id="rId10" Type="http://schemas.openxmlformats.org/officeDocument/2006/relationships/hyperlink" Target="http://vabb.com.ua/testing/index.php" TargetMode="External"/><Relationship Id="rId4" Type="http://schemas.openxmlformats.org/officeDocument/2006/relationships/hyperlink" Target="http://vabb.com.ua" TargetMode="External"/><Relationship Id="rId9" Type="http://schemas.openxmlformats.org/officeDocument/2006/relationships/hyperlink" Target="http://vabb.com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5044</Words>
  <Characters>2876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Микита В'ячеславович</dc:creator>
  <cp:keywords/>
  <dc:description/>
  <cp:lastModifiedBy>Мельников Микита В'ячеславович</cp:lastModifiedBy>
  <cp:revision>4</cp:revision>
  <dcterms:created xsi:type="dcterms:W3CDTF">2016-08-03T08:55:00Z</dcterms:created>
  <dcterms:modified xsi:type="dcterms:W3CDTF">2016-08-03T14:26:00Z</dcterms:modified>
</cp:coreProperties>
</file>